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МКУ «Отдел образования Исполнительного комитета Кайбицкого муниципального района РТ»</w:t>
      </w:r>
    </w:p>
    <w:p w:rsidR="0032383D" w:rsidRPr="0032383D" w:rsidRDefault="0032383D" w:rsidP="0032383D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«Маломеминская ООШ»</w:t>
      </w:r>
    </w:p>
    <w:tbl>
      <w:tblPr>
        <w:tblW w:w="136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7"/>
        <w:gridCol w:w="5257"/>
        <w:gridCol w:w="4466"/>
      </w:tblGrid>
      <w:tr w:rsidR="0032383D" w:rsidRPr="0032383D" w:rsidTr="0032383D">
        <w:trPr>
          <w:trHeight w:val="3899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________________________________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________________________________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______________( </w:t>
            </w:r>
            <w:r w:rsidRPr="0032383D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Насыбуллина З.М.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t> )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Протокол №___________________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от "____" ______________  20___ г.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______________( </w:t>
            </w:r>
            <w:r w:rsidRPr="0032383D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Старшова Л.И.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t> )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Приказ №_____________________</w:t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lang w:eastAsia="ru-RU"/>
              </w:rPr>
              <w:br/>
              <w:t>от "____" ______________  20___ г.</w:t>
            </w:r>
          </w:p>
        </w:tc>
      </w:tr>
    </w:tbl>
    <w:p w:rsidR="0032383D" w:rsidRPr="0032383D" w:rsidRDefault="0032383D" w:rsidP="0032383D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br/>
        <w:t>(ID 359946)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Самарская Татьяна Ивановна</w:t>
      </w: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Default="0032383D" w:rsidP="0032383D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с.Малые Меми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383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2021</w:t>
      </w:r>
    </w:p>
    <w:p w:rsidR="0032383D" w:rsidRDefault="0032383D" w:rsidP="0032383D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32383D" w:rsidRPr="0032383D" w:rsidRDefault="0032383D" w:rsidP="0032383D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ОБЩАЯ ХАРАКТЕРИСТИКА УЧЕБНОГО ПРЕДМЕТА «МУЗЫКА»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 — как способ, форма и опыт самовыражения и естественного радостного мировосприятия.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 др.). При этом наиболее эффективной формой освоения музыкального искусства является практическое музицирование 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 т. 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Свойственная музыкальному восприятию идентификация с лирическим героем произведения (В. В. 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 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  <w:lang w:eastAsia="ru-RU"/>
        </w:rPr>
      </w:pP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ЦЕЛИ И ЗАДАЧИ ИЗУЧЕНИЯ УЧЕБНОГО ПРЕДМЕТА «МУЗЫКА»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реализации программы 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конкретизации учебных целей их реализация осуществляется по следующим направлениям: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1) становление системы ценностей обучающихся в единстве эмоциональной и познавательной сферы;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формирование творческих способностей ребёнка, развитие внутренней мотивации к музицированию.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Важнейшими задачами в начальной школе являются: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Формирование эмоционально-ценностной отзывчивости на прекрасное в жизни и в искусстве.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5. 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Слушание (воспитание грамотного слушателя);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Исполнение (пение, игра на доступных музыкальных инструментах);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Сочинение (элементы импровизации, композиции, аранжировки);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г) Музыкальное движение (пластическое интонирование, танец, двигательное моделирование и др.);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Исследовательские и творческие проекты.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6. 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Расширение кругозора, воспитание любознательности, интереса к музыкальной культуре других стран, культур, времён и народов.</w:t>
      </w:r>
    </w:p>
    <w:p w:rsid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  <w:lang w:eastAsia="ru-RU"/>
        </w:rPr>
      </w:pPr>
    </w:p>
    <w:p w:rsid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  <w:lang w:eastAsia="ru-RU"/>
        </w:rPr>
      </w:pP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МЕСТО УЧЕБНОГО ПРЕДМЕТА «МУЗЫКА» В УЧЕБНОМ ПЛАНЕ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класс включительно.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1 «Музыкальная грамота»;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2 «Народная музыка России»;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3 «Музыка народов мира»;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4 «Духовная музыка»;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5 «Классическая музыка»;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6 «Современная музыкальная культура»;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7 «Музыка театра и кино»;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8 «Музыка в жизни человека».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 др.</w:t>
      </w:r>
    </w:p>
    <w:p w:rsidR="0032383D" w:rsidRPr="0032383D" w:rsidRDefault="0032383D" w:rsidP="0032383D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Красота и вдохновение. 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портреты.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же праздник без музыки?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 создающая настроение праздника. Музыка в цирке, на уличном шествии, спортивном празднике.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 войне, музыка о войне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«НАРОДНАЯ МУЗЫКА РОССИИ»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Край, в котором ты живёшь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традиции малой Родины. Песни, обряды, музыкальные инструменты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фольклор.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народные песни (трудовые, солдатские, хороводные и др.). Детский фольклор (игровые, заклички, потешки, считалки, прибаутки)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народные музыкальные инструменты.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Сказки, мифы и легенды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сказители. Русские народные сказания, былины. Эпос народов России2. Сказки и легенды о музыке и музыкантах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Mодуль «МУЗЫКАЛЬНАЯ ГРАМОТА»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Весь мир звучит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музыкальные и шумовые. Свойства звука: высота, громкость, длительность, тембр.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Звукоряд.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Нотный стан, скрипичный ключ. Ноты первой октавы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Ритм.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длинные и короткие (восьмые и четвертные длительности), такт, тактовая черта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Ритмический рисунок.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Длительности половинная, целая, шестнадцатые. Паузы. Ритмические рисунки. Ритмическая партитура.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Высота звуков.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"КЛАССИЧЕСКАЯ МУЗЫКА"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 — детям.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музыка П. И. Чайковского, С. С. Прокофьева, Д. Б. Кабалевского и др. Понятие жанра.Песня, танец, марш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Оркестр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Оркестр — большой коллектив музыкантов. Дирижёр, партитура, репетиция. Жанр концерта — музыкальное соревнование солиста с оркестром.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Форте</w:t>
      </w: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пиано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затор).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Флейта.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Предки современной флейты. Легенда о нимфе Сиринкс. Музыка для флейты соло, флейты в сопровождении фортепиано, оркестра.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</w:t>
      </w: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"ДУХОВНАЯ МУЗЫКА"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Песни верующих.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Молитва, хорал, песнопение, духовный стих. Образы духовной музыки в творчестве композиторов-классиков.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"МУЗЫКА НАРОДОВ МИРА"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наших соседей.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"МУЗЫКА ТЕАТРА И КИНО"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Музыкальная сказка на сцене, на экране.</w:t>
      </w:r>
    </w:p>
    <w:p w:rsidR="0032383D" w:rsidRP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Характеры персонажей, отражённые в музыке. Тембр голоса. Соло. Хор, ансамбль.</w:t>
      </w: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Гражданско-патриотического воспитания: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природе; неприятие действий, приносящих ей вред.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Овладение универсальными познавательными действиями.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 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 плану опыт, несложное исследование по установлению особенностей предмета изучения и связей между музыкальными объектами и явлениями (часть — целое, причина — следствие);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текстовую, видео-, графическую, звуковую, информацию в соответствии с учебной задачей;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музыкальные тексты (акустические и нотные) по предложенному учителем алгоритму;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Овладение универсальными коммуникативными действиями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Невербальная коммуникация: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перед публикой в качестве исполнителя музыки (соло или в коллективе);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Вербальная коммуникация: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 целями и условиями общения в знакомой среде;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 (сотрудничество):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 с учётом участия в коллективных задачах) в стандартной (типовой) ситуации на основе предложенного формата планирования, распределения промежуточных шагов и сроков;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 оценивать свой вклад в общий результат;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проектные, творческие задания с опорой на предложенные образцы.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Овладение универсальными регулятивными действиями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Самоорганизация: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 т. д.).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освоившие основную образовательную программу по предмету «Музыка»: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 стремятся к развитию своих музыкальных способностей;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 относятся к достижениям отечественной музыкальной культуры;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стремятся к расширению своего музыкального кругозора.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  «Народная музыка России»: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слух и называть знакомые народные музыкальные инструменты;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манеру пения, инструментального исполнения, типы солистов и коллективов — народных и академических;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ритмический аккомпанемент на ударных инструментах при исполнении народной песни;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народные произведения различных жанров с сопровождением и без сопровождения;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  «Музыкальная грамота»: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звуки: шумовые и музыкальные, длинные, короткие, тихие, громкие, низкие, высокие;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принципы развития: повтор, контраст, варьирование;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термина «музыкальная форма», определять на слух простые музыкальные формы — двухчастную, трёхчастную и трёхчастную репризную, рондо, вариации;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нотной записи в пределах певческого диапазона;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и создавать различные ритмические рисунки;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песни с простым мелодическим рисунком.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(в том числе фрагментарно, отдельными темами) сочинения композиторов-классиков;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«Духовная музыка»: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доступные образцы духовной музыки;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народов мира»: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исполнять произведения народной и композиторской музыки других стран;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кино»: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называть особенности музыкально-сценических жанров (опера, балет, оперетта, мюзикл);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отдельные номера музыкального спектакля (ария, хор, увертюра и т. д.), узнавать на слух и называть освоенные музыкальные произведения (фрагменты) и их авторов;</w:t>
      </w:r>
    </w:p>
    <w:p w:rsidR="0032383D" w:rsidRPr="0032383D" w:rsidRDefault="0032383D" w:rsidP="0032383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Pr="0032383D" w:rsidRDefault="0032383D" w:rsidP="0032383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735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605"/>
        <w:gridCol w:w="657"/>
        <w:gridCol w:w="1086"/>
        <w:gridCol w:w="938"/>
        <w:gridCol w:w="1166"/>
        <w:gridCol w:w="1149"/>
        <w:gridCol w:w="1149"/>
        <w:gridCol w:w="1075"/>
        <w:gridCol w:w="3353"/>
        <w:gridCol w:w="1584"/>
        <w:gridCol w:w="1393"/>
      </w:tblGrid>
      <w:tr w:rsidR="0032383D" w:rsidRPr="0032383D" w:rsidTr="0032383D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и </w:t>
            </w:r>
          </w:p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 программы</w:t>
            </w:r>
          </w:p>
        </w:tc>
        <w:tc>
          <w:tcPr>
            <w:tcW w:w="2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Репертуар </w:t>
            </w:r>
          </w:p>
        </w:tc>
        <w:tc>
          <w:tcPr>
            <w:tcW w:w="1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3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</w:t>
            </w:r>
          </w:p>
          <w:p w:rsid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тельные </w:t>
            </w:r>
          </w:p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ресурсы</w:t>
            </w:r>
          </w:p>
        </w:tc>
      </w:tr>
      <w:tr w:rsidR="0032383D" w:rsidRPr="0032383D" w:rsidTr="0032383D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</w:t>
            </w:r>
          </w:p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работы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</w:t>
            </w:r>
          </w:p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ческие работы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слушания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пения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музици</w:t>
            </w:r>
          </w:p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1. 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 в жизни человека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Красота и вдохновение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Диалог с учителем о значении красоты и вдохновения в жизни человека.;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музыки, концентрация на её восприятии, своём внутреннем состоянии.;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Двигательная импровизация под музыку лирического характера «Цветы распускаются под музыку».;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Выстраивание хорового унисона — вокального и психологического. Одновременное взятие и снятие звука, навыки певческого дыхания по руке дирижёра.;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Разучивание, исполнение красивой песни.;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 хоровода, социальные танцы;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пейзажи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Разучивание, одухотворенное исполнение песен о природе, её красоте.;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Рисование «услышанных» пейзажей и/или абстрактная живопись —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передача настроения цветом, точками, линиями.;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2. 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Народная музыка России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фольклор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Разучивание, исполнение русских народных песен разных жанров.;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Участие в коллективной традиционной музыкальной игре.;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Сочинение мелодий, вокальная импровизация на основе текстов игрового детского фольклора.;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учебник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внешним видом, особенностями исполнения и звучания русских народных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Двигательная игра — импровизация-подражание игре на музыкальных инструментах.;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Слушание фортепианных пьес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композиторов, исполнение песен, в которых присутствуют звукоизобразительные элементы, подражание голосам народных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видеофильма о русских музыкальных инструментах.;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музыкального или краеведческого музея.;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Освоение простейших навыков игры на свирели, ложках;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Сказки, мифы и легенды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манерой сказывания нараспев. Слушание сказок, былин, эпических сказаний, рассказываемых нараспев.;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Создание иллюстраций к прослушанным музыкальным и литературным произведениям.;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фильмов, мультфильмов, созданных на основе былин, сказаний.;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Речитативная импровизация — чтение нараспев фрагмента сказки, былины;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3.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Музыкальная грамота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Весь мир звучит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со звуками музыкальными и шумовыми. Различение, определение на слух звуков различного качества.;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Игра — подражание звукам и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голосам природы с использованием шумовых музыкальных инструментов, вокальной импровизации.;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Артикуляционные упражнения, разучивание и исполнение попевок и песен с использованием звукоподражательных элементов, шумовых звуков;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Звукоряд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Пение с названием нот, игра на металлофоне звукоряда от ноты «до».;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 и исполнение вокальных упражнений, песен, построенных на элементах звукоряда;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Ритм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Исполнение, импровизация с помощью звучащих жестов (хлопки, шлепки, притопы) и/или ударных инструментов простых ритмов.;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«Ритмическое эхо», прохлопывание ритма по ритмическим карточкам, проговаривание с использованием ритмослогов. Разучивание, исполнение на ударных инструментах ритмической партитуры.;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Слушание музыкальных произведений с ярко выраженным ритмическим рисунком, воспроизведение данного ритма по памяти (хлопками).;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Ритмический рисунок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Исполнение, импровизация с помощью звучащих жестов (хлопки, шлепки, притопы) и/или ударных инструментов простых ритмов.;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«Ритмическое эхо», прохлопывание ритма по ритмическим карточкам, проговаривание с использованием ритмослогов. Разучивание, исполнение на ударных инструментах ритмической партитуры.;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(хлопками).;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4.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Классическая музыка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Композиторы — детям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Музыкальная викторина.;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Оркестр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музыки в исполнении оркестра. Просмотр видеозаписи. Диалог с учителем о роли дирижёра.;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«Я — дирижёр» — игра — имитация дирижёрских жестов во время звучания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 и исполнение песен соответствующей тематики.;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Знакомство с принципом расположения партий в партитуре. Разучивание, исполнение (с ориентацией на нотную запись) ритмической партитуры для 2—3 ударных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по группам — сочинение своего варианта ритмической партитуры;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инструменты. Фортепиано.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«Я — пианист» — игра — имитация исполнительских движений во время звучания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 разных регистрах, разными штрихами). Игра на фортепиано в ансамбле с учителем2.;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концерта фортепианной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Разбираем инструмент — наглядная демонстрация внутреннего устройства акустического пианино.;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«Паспорт инструмента» — исследовательская работа, предполагающая подсчёт параметров (высота, ширина, количество клавиш, педалей и т. д.);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Выберите вид/форму контроля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5.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Духовная музыка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Песни верующих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Слушание, разучивание, исполнение вокальных произведений религиозного содержания. Диалог с учителем о характере музыки, манере исполнения, выразительных средствах.;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Знакомство с произведениями светской музыки, в которых воплощены молитвенные интонации, используется хоральный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склад звучания.;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документального фильма о значении молитвы.;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Рисование по мотивам прослушанных музыкальных произведений;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6.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Народная музыка России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Край, в котором ты живёшь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Диалог с учителем о музыкальных традициях своего родного края.;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видеофильма о культуре родного края.;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краеведческого музея.;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этнографического спектакля, концерта;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фольклор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Разучивание, исполнение русских народных песен разных жанров.;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Участие в коллективной традиционной музыкальной игре.;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Сочинение мелодий, вокальная импровизация на основе текстов игрового детского фольклора.;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Исполнение на клавишных или духовых инструментах (фортепиано, синтезатор, свирель, блокфлейта, мелодика и др.) мелодий народных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песен, прослеживание мелодии по нотной записи;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7. 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 в жизни человека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пейзажи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Двигательная импровизация, пластическое интонирование.;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Разучивание, одухотворенное исполнение песен о природе, её красоте.;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Рисование «услышанных» пейзажей и/или абстрактная живопись — передача настроения цветом, точками, линиями.;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Игра-импровизация «Угадай моё настроение»;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портреты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Двигательная импровизация в образе героя музыкального произведения.;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Разучивание, харáктерное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исполнение песни — портретной зарисовки.;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Рисование, лепка героя музыкального произведения.;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Игра-импровизация «Угадай мой характер».;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Инсценировка — импровизация в жанре кукольного/теневого театра с помощью кукол, силуэтов и др.;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же праздник без музыки?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Диалог с учителем о значении музыки на празднике.;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произведений торжественного, праздничного характера. «Дирижирование» фрагментами произведений. Конкурс на лучшего «дирижёра».;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 и исполнение тематических песен к ближайшему празднику.;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Проблемная ситуация: почему на праздниках обязательно звучит музыка?;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Запись видеооткрытки с музыкальным поздравлением.;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Групповые творческие шутливые двигательные импровизации «Цирковая труппа»;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на войне, музыка о войне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Дискуссия в классе. Ответы на вопросы: какие чувства вызывает эта музыка, почему? Как влияет на наше восприятие информация о том, как и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зачем она создавалась?;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Сочинение новой песни о войне;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8.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Музыкальная грамота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звуков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изменением музыкального образа при изменении регистра.;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Исполнение на клавишных или духовых инструментах попевок, кратких мелодий по нотам.;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Выполнение упражнений на виртуальной клавиатуре;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9. 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 народов мира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наших соседей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Знакомство с внешним видом, особенностями исполнения и звучания народных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Определение на слух тембров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Классификация на группы духовых,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ударных, струнных.;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Музыкальная викторина на знание тембров народных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Двигательная игра — импровизация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подражание игре на музыкальных инструментах.;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Сравнение интонаций, жанров, ладов, инструментов других народов с фольклорными элементами народов России.;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 и исполнение песен, танцев, сочинение, импровизация ритмических аккомпанементов к ним (с помощью звучащих жестов или на ударных инструментах).;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10.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Классическая музыка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Композиторы - детям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Музыкальная викторина.;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10.2.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инструменты. Фортепиано.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«Я — пианист» — игра — имитация исполнительских движений во время звучания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 разных регистрах, разными штрихами). Игра на фортепиано в ансамбле с учителем2.;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концерта фортепианной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Разбираем инструмент — наглядная демонстрация внутреннего устройства акустического пианино.;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«Паспорт инструмента» — исследовательская работа, предполагающая подсчёт параметров (высота, ширина, количество клавиш, педалей и т. д.);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инструменты. Скрипка, виолончель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Игра-имитация исполнительских движений во время звучания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Разучивание, исполнение песен, посвящённых музыкальным инструментам.;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Посещение концерта инструментальной музыки.;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«Паспорт инструмента» — 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исследовательская работа, предполагающая описание внешнего вида и особенностей звучания инструмента, способов игры на нём;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157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11. </w:t>
            </w:r>
            <w:r w:rsidRPr="003238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 театра и кино</w:t>
            </w:r>
          </w:p>
        </w:tc>
      </w:tr>
      <w:tr w:rsidR="0032383D" w:rsidRPr="0032383D" w:rsidTr="0032383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сказка на сцене, на экране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репертуар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Разучивание, исполнение отдельных номеров из детской оперы, музыкальной сказки.;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Постановка детской музыкальной сказки, спектакль для родителей.;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Творческий проект «Озвучиваем мультфильм»;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модулю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28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383D" w:rsidRPr="0032383D" w:rsidTr="0032383D">
        <w:tc>
          <w:tcPr>
            <w:tcW w:w="2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383D" w:rsidRPr="0032383D" w:rsidRDefault="0032383D" w:rsidP="00323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32383D" w:rsidRPr="0032383D" w:rsidRDefault="0032383D" w:rsidP="0032383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1 класс /Критская Е.Д., Сергеева Г.П., Шмагина Т.С., Акционерное общество «Издательство «Просвещение»;</w:t>
      </w:r>
    </w:p>
    <w:p w:rsidR="0032383D" w:rsidRPr="0032383D" w:rsidRDefault="0032383D" w:rsidP="0032383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32383D" w:rsidRPr="0032383D" w:rsidRDefault="0032383D" w:rsidP="0032383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Учебник, поурочные разработки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2383D" w:rsidRPr="0032383D" w:rsidRDefault="0032383D" w:rsidP="0032383D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 ру, РЭШ</w:t>
      </w:r>
    </w:p>
    <w:p w:rsidR="0032383D" w:rsidRPr="0032383D" w:rsidRDefault="0032383D" w:rsidP="0032383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32383D" w:rsidRPr="0032383D" w:rsidRDefault="0032383D" w:rsidP="0032383D">
      <w:pPr>
        <w:shd w:val="clear" w:color="auto" w:fill="FFF287"/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Ноутбук, медиапроектор</w:t>
      </w:r>
    </w:p>
    <w:p w:rsidR="0032383D" w:rsidRPr="0032383D" w:rsidRDefault="0032383D" w:rsidP="0032383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3238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32383D" w:rsidRPr="0032383D" w:rsidRDefault="0032383D" w:rsidP="0032383D">
      <w:pPr>
        <w:shd w:val="clear" w:color="auto" w:fill="FFF28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3238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Укажите оборудование для проведения презентаций, демонстраций</w:t>
      </w:r>
      <w:bookmarkStart w:id="0" w:name="_GoBack"/>
      <w:bookmarkEnd w:id="0"/>
    </w:p>
    <w:p w:rsidR="007778DD" w:rsidRDefault="007778DD"/>
    <w:sectPr w:rsidR="007778DD" w:rsidSect="0032383D">
      <w:pgSz w:w="16838" w:h="11906" w:orient="landscape"/>
      <w:pgMar w:top="426" w:right="678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BA"/>
    <w:rsid w:val="0032383D"/>
    <w:rsid w:val="00754ABA"/>
    <w:rsid w:val="007778DD"/>
    <w:rsid w:val="00CF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EA1B2-C685-4959-B845-7F9DE9DF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38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238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8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38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383D"/>
  </w:style>
  <w:style w:type="paragraph" w:styleId="a3">
    <w:name w:val="Normal (Web)"/>
    <w:basedOn w:val="a"/>
    <w:uiPriority w:val="99"/>
    <w:semiHidden/>
    <w:unhideWhenUsed/>
    <w:rsid w:val="00323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32383D"/>
  </w:style>
  <w:style w:type="character" w:styleId="a4">
    <w:name w:val="Strong"/>
    <w:basedOn w:val="a0"/>
    <w:uiPriority w:val="22"/>
    <w:qFormat/>
    <w:rsid w:val="003238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498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389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1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18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1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6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218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691880434">
          <w:marLeft w:val="0"/>
          <w:marRight w:val="0"/>
          <w:marTop w:val="300"/>
          <w:marBottom w:val="300"/>
          <w:divBdr>
            <w:top w:val="dashed" w:sz="12" w:space="23" w:color="75B875"/>
            <w:left w:val="dashed" w:sz="12" w:space="0" w:color="75B875"/>
            <w:bottom w:val="dashed" w:sz="12" w:space="23" w:color="75B875"/>
            <w:right w:val="dashed" w:sz="12" w:space="0" w:color="75B875"/>
          </w:divBdr>
          <w:divsChild>
            <w:div w:id="12525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459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7773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0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2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7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90829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367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6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0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3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0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4776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5918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989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654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768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5193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654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131458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5948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88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77888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6458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05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159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6700</Words>
  <Characters>38196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2022-03-30T18:59:00Z</dcterms:created>
  <dcterms:modified xsi:type="dcterms:W3CDTF">2022-03-30T19:10:00Z</dcterms:modified>
</cp:coreProperties>
</file>